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B5" w:rsidRDefault="00A62A68" w:rsidP="001133B5">
      <w:pPr>
        <w:pStyle w:val="2"/>
        <w:shd w:val="clear" w:color="auto" w:fill="auto"/>
        <w:spacing w:after="0" w:line="240" w:lineRule="auto"/>
        <w:ind w:left="7938"/>
        <w:jc w:val="center"/>
        <w:rPr>
          <w:rStyle w:val="1"/>
          <w:b/>
          <w:bCs/>
        </w:rPr>
      </w:pPr>
      <w:r>
        <w:rPr>
          <w:rStyle w:val="1"/>
          <w:b/>
          <w:bCs/>
        </w:rPr>
        <w:t>Утвержден:</w:t>
      </w:r>
    </w:p>
    <w:p w:rsidR="00BC7503" w:rsidRDefault="00A62A68" w:rsidP="001133B5">
      <w:pPr>
        <w:pStyle w:val="2"/>
        <w:shd w:val="clear" w:color="auto" w:fill="auto"/>
        <w:spacing w:after="0" w:line="240" w:lineRule="auto"/>
        <w:ind w:left="7938"/>
        <w:jc w:val="center"/>
      </w:pPr>
      <w:r>
        <w:rPr>
          <w:rStyle w:val="1"/>
          <w:b/>
          <w:bCs/>
        </w:rPr>
        <w:t xml:space="preserve">Директор МБОУ ПГО </w:t>
      </w:r>
      <w:r w:rsidR="001133B5">
        <w:rPr>
          <w:rStyle w:val="1"/>
          <w:b/>
          <w:bCs/>
        </w:rPr>
        <w:t>«</w:t>
      </w:r>
      <w:r>
        <w:rPr>
          <w:rStyle w:val="1"/>
          <w:b/>
          <w:bCs/>
        </w:rPr>
        <w:t xml:space="preserve">Трифоновская СОШ» </w:t>
      </w:r>
      <w:r w:rsidR="001133B5">
        <w:rPr>
          <w:rStyle w:val="1"/>
          <w:b/>
          <w:bCs/>
        </w:rPr>
        <w:t xml:space="preserve">_____________ </w:t>
      </w:r>
      <w:r>
        <w:rPr>
          <w:rStyle w:val="1"/>
          <w:b/>
          <w:bCs/>
        </w:rPr>
        <w:t>В.А.Налимов.</w:t>
      </w:r>
    </w:p>
    <w:p w:rsidR="00BC7503" w:rsidRDefault="00892557">
      <w:pPr>
        <w:pStyle w:val="2"/>
        <w:shd w:val="clear" w:color="auto" w:fill="auto"/>
        <w:spacing w:after="0" w:line="298" w:lineRule="exact"/>
        <w:ind w:right="760"/>
        <w:jc w:val="center"/>
      </w:pPr>
      <w:r>
        <w:rPr>
          <w:rStyle w:val="1"/>
          <w:b/>
          <w:bCs/>
        </w:rPr>
        <w:t xml:space="preserve">Выполненный </w:t>
      </w:r>
      <w:r w:rsidR="00A62A68">
        <w:rPr>
          <w:rStyle w:val="1"/>
          <w:b/>
          <w:bCs/>
        </w:rPr>
        <w:t>ПЛАН</w:t>
      </w:r>
    </w:p>
    <w:p w:rsidR="00BC7503" w:rsidRDefault="00A62A68">
      <w:pPr>
        <w:pStyle w:val="2"/>
        <w:shd w:val="clear" w:color="auto" w:fill="auto"/>
        <w:spacing w:after="0" w:line="298" w:lineRule="exact"/>
        <w:ind w:right="760"/>
        <w:jc w:val="center"/>
      </w:pPr>
      <w:r>
        <w:rPr>
          <w:rStyle w:val="1"/>
          <w:b/>
          <w:bCs/>
        </w:rPr>
        <w:t>по устранению недостатков, выявленных в ходе независимой оценки качества</w:t>
      </w:r>
    </w:p>
    <w:p w:rsidR="00BC7503" w:rsidRDefault="00A62A68">
      <w:pPr>
        <w:pStyle w:val="2"/>
        <w:shd w:val="clear" w:color="auto" w:fill="auto"/>
        <w:spacing w:after="241" w:line="298" w:lineRule="exact"/>
        <w:ind w:right="760"/>
        <w:jc w:val="center"/>
      </w:pPr>
      <w:r>
        <w:rPr>
          <w:rStyle w:val="1"/>
          <w:b/>
          <w:bCs/>
        </w:rPr>
        <w:t>условий оказания услуг муниципальное бюджетное общеобразовательное учреждение Пышминского городского округа «Трифоновская СОШ» на 2018-2019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8"/>
        <w:gridCol w:w="2150"/>
        <w:gridCol w:w="1613"/>
        <w:gridCol w:w="1786"/>
        <w:gridCol w:w="1733"/>
        <w:gridCol w:w="1675"/>
      </w:tblGrid>
      <w:tr w:rsidR="00BC7503">
        <w:trPr>
          <w:trHeight w:hRule="exact" w:val="494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30" w:lineRule="exact"/>
              <w:ind w:firstLine="240"/>
              <w:jc w:val="both"/>
            </w:pPr>
            <w:r>
              <w:rPr>
                <w:rStyle w:val="10pt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Плановый срок реализации мероприятия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pt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pt"/>
              </w:rPr>
              <w:t>Сведения о ходе реализации мероприятия</w:t>
            </w:r>
            <w:r>
              <w:rPr>
                <w:rStyle w:val="10pt"/>
                <w:vertAlign w:val="superscript"/>
              </w:rPr>
              <w:t>3</w:t>
            </w:r>
          </w:p>
        </w:tc>
      </w:tr>
      <w:tr w:rsidR="00BC7503">
        <w:trPr>
          <w:trHeight w:hRule="exact" w:val="1608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15" w:wrap="notBeside" w:vAnchor="text" w:hAnchor="text" w:xAlign="center" w:y="1"/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15" w:wrap="notBeside" w:vAnchor="text" w:hAnchor="text" w:xAlign="center" w:y="1"/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15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15" w:wrap="notBeside" w:vAnchor="text" w:hAnchor="text" w:xAlign="center" w:y="1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pt"/>
              </w:rPr>
              <w:t>Реализованные меры по устранению выявленных недостатков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Фактический срок реализации</w:t>
            </w:r>
          </w:p>
        </w:tc>
      </w:tr>
      <w:tr w:rsidR="00BC7503">
        <w:trPr>
          <w:trHeight w:hRule="exact" w:val="29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7503">
        <w:trPr>
          <w:trHeight w:hRule="exact" w:val="298"/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00" w:lineRule="exact"/>
              <w:ind w:left="3540"/>
              <w:jc w:val="left"/>
            </w:pPr>
            <w:r>
              <w:rPr>
                <w:rStyle w:val="10pt"/>
              </w:rPr>
              <w:t>I. Открытость и доступность информации об организации</w:t>
            </w:r>
          </w:p>
        </w:tc>
      </w:tr>
      <w:tr w:rsidR="00BC7503">
        <w:trPr>
          <w:trHeight w:hRule="exact" w:val="757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ind w:right="300"/>
            </w:pPr>
            <w:r>
              <w:rPr>
                <w:rStyle w:val="10pt"/>
              </w:rPr>
              <w:t>1 .Доступность взаимодействия по телефону, электронной почте и др.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Для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повышения значения этого показателя следует обеспечить взаимодействие с образовательной организацией разными способами, в т.ч. по телефону, электронной почте, с помощью электронных сервисов,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предоставляемых на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официальном сайте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организации в сети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интернет. Также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необходимо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рассмотреть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возможности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внесения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предложений,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направленных на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улучшение работы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организации,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проводить в этой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системе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мониторинг.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Октябрь - ноябрь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pt"/>
              </w:rPr>
              <w:t>Ответственный за информационный обмен Гришко А.Е.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Pr="001133B5" w:rsidRDefault="00F178F1" w:rsidP="001133B5">
            <w:pPr>
              <w:framePr w:w="1091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33B5">
              <w:rPr>
                <w:rStyle w:val="10pt"/>
                <w:rFonts w:eastAsia="Courier New"/>
              </w:rPr>
              <w:t xml:space="preserve">Доступность взаимодействия </w:t>
            </w:r>
            <w:r w:rsidR="001133B5">
              <w:rPr>
                <w:rStyle w:val="10pt"/>
                <w:rFonts w:eastAsia="Courier New"/>
              </w:rPr>
              <w:t>о</w:t>
            </w:r>
            <w:r w:rsidR="001133B5" w:rsidRPr="001133B5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беспечено взаимодействие с образовательной организацией с разными способами в. Т.ч. по телефону, электронной почты, через сайт ОО электронные сервисы 1. Мессенжер «Живой сайт» 2. Обращение через ВК </w:t>
            </w:r>
            <w:r w:rsidR="001133B5" w:rsidRPr="001133B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мессенджер</w:t>
            </w:r>
            <w:r w:rsidR="001133B5" w:rsidRPr="001133B5">
              <w:rPr>
                <w:rFonts w:ascii="Times New Roman" w:hAnsi="Times New Roman" w:cs="Times New Roman"/>
                <w:sz w:val="20"/>
                <w:szCs w:val="20"/>
              </w:rPr>
              <w:t xml:space="preserve"> 3. Обращение через </w:t>
            </w:r>
            <w:r w:rsidR="0011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="001133B5" w:rsidRPr="001133B5">
              <w:rPr>
                <w:rFonts w:ascii="Times New Roman" w:hAnsi="Times New Roman" w:cs="Times New Roman"/>
                <w:sz w:val="20"/>
                <w:szCs w:val="20"/>
              </w:rPr>
              <w:t xml:space="preserve"> форму.</w:t>
            </w:r>
            <w:r w:rsidR="00113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1133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http://www.soshtrifonovo.ru/?p=vopros-otvet_i_jaloby_predlojeniya/stranica_jalob_i_predlojeniy</w:t>
              </w:r>
            </w:hyperlink>
          </w:p>
          <w:p w:rsidR="00F178F1" w:rsidRDefault="00F178F1">
            <w:pPr>
              <w:framePr w:w="10915" w:wrap="notBeside" w:vAnchor="text" w:hAnchor="text" w:xAlign="center" w:y="1"/>
            </w:pPr>
          </w:p>
          <w:p w:rsidR="00F178F1" w:rsidRDefault="00F178F1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Pr="001133B5" w:rsidRDefault="001133B5" w:rsidP="001133B5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00" w:lineRule="exact"/>
              <w:ind w:left="720" w:hanging="756"/>
              <w:jc w:val="left"/>
            </w:pPr>
            <w:r>
              <w:rPr>
                <w:rStyle w:val="10pt"/>
                <w:lang w:val="en-US"/>
              </w:rPr>
              <w:t xml:space="preserve">16 </w:t>
            </w:r>
            <w:r>
              <w:rPr>
                <w:rStyle w:val="10pt"/>
              </w:rPr>
              <w:t>октября 2019</w:t>
            </w:r>
          </w:p>
        </w:tc>
      </w:tr>
      <w:tr w:rsidR="00BC7503">
        <w:trPr>
          <w:trHeight w:hRule="exact" w:val="53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54" w:lineRule="exact"/>
              <w:ind w:right="300"/>
            </w:pPr>
            <w:r>
              <w:rPr>
                <w:rStyle w:val="10pt"/>
              </w:rPr>
              <w:t>2. Доступность сведений о ходе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10pt"/>
              </w:rPr>
              <w:t>Разработать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мониторинг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Октябрь-ноябрь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10pt"/>
              </w:rPr>
              <w:t>Ответственный</w:t>
            </w:r>
          </w:p>
          <w:p w:rsidR="00BC7503" w:rsidRDefault="00A62A68">
            <w:pPr>
              <w:pStyle w:val="2"/>
              <w:framePr w:w="10915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BC5" w:rsidRPr="00814D95" w:rsidRDefault="00557BC5" w:rsidP="001133B5">
            <w:pPr>
              <w:framePr w:w="10915" w:wrap="notBeside" w:vAnchor="text" w:hAnchor="text" w:xAlign="center" w:y="1"/>
              <w:rPr>
                <w:rFonts w:ascii="Times New Roman" w:hAnsi="Times New Roman" w:cs="Times New Roman"/>
                <w:sz w:val="22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7503" w:rsidRDefault="00BC75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4"/>
        <w:gridCol w:w="2279"/>
        <w:gridCol w:w="1608"/>
        <w:gridCol w:w="1786"/>
        <w:gridCol w:w="1738"/>
        <w:gridCol w:w="1685"/>
      </w:tblGrid>
      <w:tr w:rsidR="00814D95" w:rsidTr="00557BC5">
        <w:trPr>
          <w:trHeight w:hRule="exact" w:val="7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lastRenderedPageBreak/>
              <w:t>рассмотрения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поступлений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информационный</w:t>
            </w:r>
          </w:p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обмен</w:t>
            </w:r>
          </w:p>
          <w:p w:rsidR="00814D95" w:rsidRDefault="00814D95" w:rsidP="00814D95">
            <w:pPr>
              <w:pStyle w:val="2"/>
              <w:framePr w:w="10939" w:wrap="notBeside" w:vAnchor="text" w:hAnchor="text" w:xAlign="center" w:y="1"/>
              <w:spacing w:line="200" w:lineRule="exact"/>
              <w:jc w:val="center"/>
            </w:pPr>
            <w:r>
              <w:rPr>
                <w:rStyle w:val="10pt"/>
              </w:rPr>
              <w:t>Гришко А.Е.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D95" w:rsidRPr="00814D95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14D95">
              <w:rPr>
                <w:rFonts w:ascii="Times New Roman" w:hAnsi="Times New Roman" w:cs="Times New Roman"/>
                <w:sz w:val="20"/>
                <w:szCs w:val="20"/>
              </w:rPr>
              <w:t>Разработан мониторинг поступлений обращений предложений граждан и размещен на официальном сайте ОО</w:t>
            </w:r>
          </w:p>
          <w:p w:rsidR="00814D95" w:rsidRPr="00814D95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14D95">
              <w:rPr>
                <w:rFonts w:ascii="Times New Roman" w:hAnsi="Times New Roman" w:cs="Times New Roman"/>
                <w:sz w:val="20"/>
                <w:szCs w:val="20"/>
              </w:rPr>
              <w:t>https://docs.google.com/forms/d/e/1FAIpQLScdSDE27-n4K15LS-0KCBqVvbPGpOSpydDkcLfUsaq9SLzNrg/viewform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="Courier New"/>
              </w:rPr>
              <w:t>24</w:t>
            </w:r>
            <w:r>
              <w:rPr>
                <w:rStyle w:val="10pt"/>
                <w:rFonts w:eastAsia="Courier New"/>
                <w:lang w:val="en-US"/>
              </w:rPr>
              <w:t xml:space="preserve"> </w:t>
            </w:r>
            <w:r>
              <w:rPr>
                <w:rStyle w:val="10pt"/>
                <w:rFonts w:eastAsia="Courier New"/>
              </w:rPr>
              <w:t>октября 2019</w:t>
            </w:r>
          </w:p>
        </w:tc>
      </w:tr>
      <w:tr w:rsidR="00814D95" w:rsidTr="00F178F1">
        <w:trPr>
          <w:trHeight w:hRule="exact" w:val="240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обращений,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обращений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pacing w:line="200" w:lineRule="exact"/>
              <w:jc w:val="center"/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14D95" w:rsidRDefault="00814D95" w:rsidP="00814D95">
            <w:pPr>
              <w:framePr w:w="1093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D95" w:rsidTr="00F178F1">
        <w:trPr>
          <w:trHeight w:hRule="exact" w:val="230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поступивших от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предложений граждан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14D95" w:rsidRDefault="00814D95" w:rsidP="00814D95">
            <w:pPr>
              <w:framePr w:w="1093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D95" w:rsidTr="00F178F1">
        <w:trPr>
          <w:trHeight w:hRule="exact" w:val="278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заинтересованных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(по телефону,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14D95" w:rsidRDefault="00814D95" w:rsidP="00814D95">
            <w:pPr>
              <w:framePr w:w="1093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D95" w:rsidTr="00F178F1">
        <w:trPr>
          <w:trHeight w:hRule="exact" w:val="250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Граждан (по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электронной почте,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14D95" w:rsidRDefault="00814D95" w:rsidP="00814D95">
            <w:pPr>
              <w:framePr w:w="1093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D95" w:rsidTr="00F178F1">
        <w:trPr>
          <w:trHeight w:hRule="exact" w:val="254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телефону,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с помощью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14D95" w:rsidRDefault="00814D95" w:rsidP="00814D95">
            <w:pPr>
              <w:framePr w:w="1093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D95" w:rsidTr="00F178F1">
        <w:trPr>
          <w:trHeight w:hRule="exact" w:val="254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электронной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электронных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14D95" w:rsidRDefault="00814D95" w:rsidP="00814D95">
            <w:pPr>
              <w:framePr w:w="1093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D95" w:rsidTr="00F178F1">
        <w:trPr>
          <w:trHeight w:hRule="exact" w:val="235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почте, с помощью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сервисов,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14D95" w:rsidRDefault="00814D95" w:rsidP="00814D95">
            <w:pPr>
              <w:framePr w:w="1093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D95" w:rsidTr="00F178F1">
        <w:trPr>
          <w:trHeight w:hRule="exact" w:val="245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электронных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доступных на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14D95" w:rsidRDefault="00814D95" w:rsidP="00814D95">
            <w:pPr>
              <w:framePr w:w="1093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D95" w:rsidTr="00F178F1">
        <w:trPr>
          <w:trHeight w:hRule="exact" w:val="245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сервисов,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официальном сайте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14D95" w:rsidRDefault="00814D95" w:rsidP="00814D95">
            <w:pPr>
              <w:framePr w:w="1093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D95" w:rsidTr="00F178F1">
        <w:trPr>
          <w:trHeight w:hRule="exact" w:val="288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доступных на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организации)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14D95" w:rsidRDefault="00814D95" w:rsidP="00814D95">
            <w:pPr>
              <w:framePr w:w="1093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D95" w:rsidTr="00F178F1">
        <w:trPr>
          <w:trHeight w:hRule="exact" w:val="278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официальном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14D95" w:rsidRDefault="00814D95" w:rsidP="00814D95">
            <w:pPr>
              <w:framePr w:w="1093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D95" w:rsidTr="00F178F1">
        <w:trPr>
          <w:trHeight w:hRule="exact" w:val="211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сайте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14D95" w:rsidRDefault="00814D95" w:rsidP="00814D95">
            <w:pPr>
              <w:framePr w:w="1093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D95" w:rsidTr="00814D95">
        <w:trPr>
          <w:trHeight w:hRule="exact" w:val="717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организации)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14D95" w:rsidRDefault="00814D95" w:rsidP="00814D95">
            <w:pPr>
              <w:framePr w:w="1093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D95">
        <w:trPr>
          <w:trHeight w:hRule="exact" w:val="302"/>
          <w:jc w:val="center"/>
        </w:trPr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P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814D95">
              <w:rPr>
                <w:rStyle w:val="10pt"/>
              </w:rPr>
              <w:t>II. Комфортность условий предоставления услуг</w:t>
            </w:r>
          </w:p>
        </w:tc>
      </w:tr>
      <w:tr w:rsidR="002C3F25" w:rsidTr="00F178F1">
        <w:trPr>
          <w:trHeight w:hRule="exact" w:val="27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F25" w:rsidRDefault="002C3F2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 .Материально-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F25" w:rsidRDefault="002C3F2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Для повышения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F25" w:rsidRDefault="002C3F2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По мере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F25" w:rsidRDefault="002C3F2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Руководитель,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F25" w:rsidRPr="00892557" w:rsidRDefault="002C3F25" w:rsidP="00814D95">
            <w:pPr>
              <w:pStyle w:val="a5"/>
              <w:framePr w:w="10939" w:wrap="notBeside" w:vAnchor="text" w:hAnchor="text" w:xAlign="center" w:y="1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замена дверей в количестве 20 шт в соответствии с противопожарными нормами; </w:t>
            </w:r>
          </w:p>
          <w:p w:rsidR="002C3F25" w:rsidRPr="00892557" w:rsidRDefault="002C3F25" w:rsidP="00814D95">
            <w:pPr>
              <w:pStyle w:val="a5"/>
              <w:framePr w:w="10939" w:wrap="notBeside" w:vAnchor="text" w:hAnchor="text" w:xAlign="center" w:y="1"/>
              <w:numPr>
                <w:ilvl w:val="0"/>
                <w:numId w:val="1"/>
              </w:numPr>
              <w:ind w:left="-13"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>Произведена замена внутреннего водоснабжения и имеется горячее водоснабжение (Установлено 16 -водонагревателей)</w:t>
            </w:r>
          </w:p>
          <w:p w:rsidR="002C3F25" w:rsidRPr="00892557" w:rsidRDefault="002C3F25" w:rsidP="00814D95">
            <w:pPr>
              <w:pStyle w:val="a5"/>
              <w:framePr w:w="10939" w:wrap="notBeside" w:vAnchor="text" w:hAnchor="text" w:xAlign="center" w:y="1"/>
              <w:numPr>
                <w:ilvl w:val="0"/>
                <w:numId w:val="1"/>
              </w:numPr>
              <w:ind w:left="-13"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>Имеются условия для людей с ограниченными возможностями: пандус, таблички с шрифтом Брайля, кнопка вызова.</w:t>
            </w:r>
          </w:p>
          <w:p w:rsidR="002C3F25" w:rsidRPr="00892557" w:rsidRDefault="002C3F25" w:rsidP="00814D95">
            <w:pPr>
              <w:pStyle w:val="a5"/>
              <w:framePr w:w="10939" w:wrap="notBeside" w:vAnchor="text" w:hAnchor="text" w:xAlign="center" w:y="1"/>
              <w:numPr>
                <w:ilvl w:val="0"/>
                <w:numId w:val="1"/>
              </w:numPr>
              <w:ind w:left="-13"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>Приобретено оборудование для учебных занятий на 2,5 млн руб.</w:t>
            </w:r>
          </w:p>
          <w:p w:rsidR="002C3F25" w:rsidRPr="00892557" w:rsidRDefault="002C3F25" w:rsidP="00814D95">
            <w:pPr>
              <w:pStyle w:val="a5"/>
              <w:framePr w:w="10939" w:wrap="notBeside" w:vAnchor="text" w:hAnchor="text" w:xAlign="center" w:y="1"/>
              <w:numPr>
                <w:ilvl w:val="0"/>
                <w:numId w:val="1"/>
              </w:numPr>
              <w:ind w:left="-13"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>Проведена замена пожарной сигнализации на сумму 236 тыс. руб.</w:t>
            </w:r>
          </w:p>
          <w:p w:rsidR="002C3F25" w:rsidRPr="00892557" w:rsidRDefault="002C3F25" w:rsidP="00F2780D">
            <w:pPr>
              <w:pStyle w:val="a5"/>
              <w:framePr w:w="10939" w:wrap="notBeside" w:vAnchor="text" w:hAnchor="text" w:xAlign="center" w:y="1"/>
              <w:numPr>
                <w:ilvl w:val="0"/>
                <w:numId w:val="1"/>
              </w:numPr>
              <w:ind w:left="-13"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аварийное освещение на сумму 186 тыс. руб.. 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F25" w:rsidRPr="00892557" w:rsidRDefault="002C3F2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>Август 2018</w:t>
            </w:r>
          </w:p>
        </w:tc>
      </w:tr>
      <w:tr w:rsidR="002C3F25" w:rsidTr="00F178F1">
        <w:trPr>
          <w:trHeight w:hRule="exact" w:val="211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2C3F25" w:rsidRDefault="002C3F2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техническое и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2C3F25" w:rsidRDefault="002C3F2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значения этого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2C3F25" w:rsidRDefault="002C3F2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поступления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C3F25" w:rsidRDefault="002C3F2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директор школы</w:t>
            </w: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3F25" w:rsidRPr="00892557" w:rsidRDefault="002C3F25" w:rsidP="000E373D">
            <w:pPr>
              <w:pStyle w:val="a5"/>
              <w:framePr w:w="10939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F25" w:rsidRPr="00892557" w:rsidRDefault="002C3F2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F25" w:rsidTr="00F178F1">
        <w:trPr>
          <w:trHeight w:hRule="exact" w:val="274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2C3F25" w:rsidRDefault="002C3F2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информационное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2C3F25" w:rsidRDefault="002C3F2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показателя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2C3F25" w:rsidRDefault="002C3F2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финансов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C3F25" w:rsidRDefault="002C3F2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Налимов В.А.</w:t>
            </w: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3F25" w:rsidRPr="00892557" w:rsidRDefault="002C3F25" w:rsidP="000E373D">
            <w:pPr>
              <w:pStyle w:val="a5"/>
              <w:framePr w:w="10939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F25" w:rsidRPr="00892557" w:rsidRDefault="002C3F2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95" w:rsidTr="00F178F1">
        <w:trPr>
          <w:trHeight w:hRule="exact" w:val="269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обеспечение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определить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4D95" w:rsidRPr="00F178F1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sz w:val="20"/>
              </w:rPr>
            </w:pPr>
            <w:r w:rsidRPr="00F178F1">
              <w:rPr>
                <w:rStyle w:val="10pt"/>
              </w:rPr>
              <w:t>Замдиректора по АХЧ Самочернова И.Б.</w:t>
            </w: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92557" w:rsidRDefault="00814D95" w:rsidP="000E373D">
            <w:pPr>
              <w:pStyle w:val="a5"/>
              <w:framePr w:w="10939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95" w:rsidTr="00F178F1">
        <w:trPr>
          <w:trHeight w:hRule="exact" w:val="442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10pt"/>
              </w:rPr>
              <w:t>требует</w:t>
            </w:r>
          </w:p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обновления,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необходимость в замене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F178F1" w:rsidRDefault="00814D95" w:rsidP="00814D95">
            <w:pPr>
              <w:framePr w:w="10939" w:wrap="notBeside" w:vAnchor="text" w:hAnchor="text" w:xAlign="center" w:y="1"/>
              <w:rPr>
                <w:sz w:val="2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92557" w:rsidRDefault="00814D95" w:rsidP="000E373D">
            <w:pPr>
              <w:pStyle w:val="a5"/>
              <w:framePr w:w="10939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95" w:rsidTr="00F178F1">
        <w:trPr>
          <w:trHeight w:hRule="exact" w:val="721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замены старого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оборудования,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14D95" w:rsidRPr="00F178F1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10pt"/>
              </w:rPr>
            </w:pPr>
            <w:r w:rsidRPr="00F178F1">
              <w:rPr>
                <w:rStyle w:val="10pt"/>
              </w:rPr>
              <w:t>Зам.директора по</w:t>
            </w:r>
          </w:p>
          <w:p w:rsidR="00814D95" w:rsidRPr="00F178F1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</w:rPr>
            </w:pPr>
            <w:r w:rsidRPr="00F178F1">
              <w:rPr>
                <w:rStyle w:val="10pt"/>
              </w:rPr>
              <w:t xml:space="preserve"> УВР Гоголева</w:t>
            </w: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92557" w:rsidRDefault="00814D95" w:rsidP="00814D95">
            <w:pPr>
              <w:pStyle w:val="a5"/>
              <w:framePr w:w="10939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F25" w:rsidRPr="00892557" w:rsidRDefault="002C3F25" w:rsidP="002C3F2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>Июль 2019</w:t>
            </w: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95" w:rsidTr="00F178F1">
        <w:trPr>
          <w:trHeight w:hRule="exact" w:val="269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оборудования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благоустройство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14D95" w:rsidRPr="00F178F1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0"/>
              </w:rPr>
            </w:pPr>
            <w:r w:rsidRPr="00F178F1">
              <w:rPr>
                <w:rStyle w:val="10pt"/>
              </w:rPr>
              <w:t>Н.С.</w:t>
            </w: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95" w:rsidTr="00F2780D">
        <w:trPr>
          <w:trHeight w:hRule="exact" w:val="4432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новым.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50" w:lineRule="exact"/>
              <w:ind w:hanging="340"/>
              <w:jc w:val="center"/>
            </w:pPr>
            <w:r>
              <w:rPr>
                <w:rStyle w:val="10pt"/>
              </w:rPr>
              <w:t>территории школы, обеспечение благоустройства учреждения (водоснабжение, канализация, отоплении); полноценное методическое обеспечение (методическая и художественная литература, дидактические пособия, иллюстративный материал, т.д.);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D95" w:rsidRDefault="00814D95" w:rsidP="00814D95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14D95" w:rsidRPr="00F178F1" w:rsidRDefault="00814D95" w:rsidP="00814D95">
            <w:pPr>
              <w:framePr w:w="10939" w:wrap="notBeside" w:vAnchor="text" w:hAnchor="text" w:xAlign="center" w:y="1"/>
              <w:rPr>
                <w:sz w:val="2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2C3F2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>Август 2019</w:t>
            </w: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92557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>Июль-сентябрь 2019</w:t>
            </w: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557" w:rsidRPr="00892557" w:rsidRDefault="00892557" w:rsidP="00892557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>Июль-сентябрь 2019</w:t>
            </w: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557" w:rsidRPr="00892557" w:rsidRDefault="00892557" w:rsidP="00892557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>Июль-сентябрь 2019</w:t>
            </w: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95" w:rsidRPr="00892557" w:rsidRDefault="00814D95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57" w:rsidTr="00F178F1">
        <w:trPr>
          <w:trHeight w:hRule="exact" w:val="322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2.Наличие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Для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Консультации -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Зам.директора по</w:t>
            </w:r>
          </w:p>
        </w:tc>
        <w:tc>
          <w:tcPr>
            <w:tcW w:w="17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92557" w:rsidRPr="00892557" w:rsidRDefault="00892557" w:rsidP="00F2780D">
            <w:pPr>
              <w:pStyle w:val="a5"/>
              <w:framePr w:w="10939" w:wrap="notBeside" w:vAnchor="text" w:hAnchor="text" w:xAlign="center" w:y="1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>1. В течение года неоднократно проводились индивидуальные консультации с родителями,</w:t>
            </w:r>
          </w:p>
          <w:p w:rsidR="00892557" w:rsidRPr="00892557" w:rsidRDefault="00892557" w:rsidP="00F2780D">
            <w:pPr>
              <w:framePr w:w="10939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обучающимися </w:t>
            </w:r>
          </w:p>
          <w:p w:rsidR="00892557" w:rsidRPr="00892557" w:rsidRDefault="00892557" w:rsidP="00F2780D">
            <w:pPr>
              <w:pStyle w:val="a5"/>
              <w:framePr w:w="10939" w:wrap="notBeside" w:vAnchor="text" w:hAnchor="text" w:xAlign="center" w:y="1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 xml:space="preserve">2. Малые педагогические советы, советы профилактики; </w:t>
            </w:r>
          </w:p>
          <w:p w:rsidR="00892557" w:rsidRPr="00892557" w:rsidRDefault="00892557" w:rsidP="00F2780D">
            <w:pPr>
              <w:pStyle w:val="a5"/>
              <w:framePr w:w="10939" w:wrap="notBeside" w:vAnchor="text" w:hAnchor="text" w:xAlign="center" w:y="1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>3. Пройдены курсы повышения квалификации 13 педагогов (ФГОС ОВЗ 4 чел; дополнительное образование – 9 чел; эксперты ТП ПК ГИА – 5 чел.)</w:t>
            </w:r>
          </w:p>
          <w:p w:rsidR="00892557" w:rsidRPr="00892557" w:rsidRDefault="00892557" w:rsidP="00F2780D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57" w:rsidRPr="00892557" w:rsidRDefault="00892557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>В течение года (наличие протоколов)</w:t>
            </w:r>
          </w:p>
        </w:tc>
      </w:tr>
      <w:tr w:rsidR="00892557" w:rsidTr="00F178F1">
        <w:trPr>
          <w:trHeight w:hRule="exact" w:val="226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возможности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ind w:hanging="340"/>
              <w:jc w:val="center"/>
            </w:pPr>
            <w:r>
              <w:rPr>
                <w:rStyle w:val="10pt"/>
              </w:rPr>
              <w:t>повышения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по запросу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УВР Гоголева</w:t>
            </w: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557" w:rsidRPr="00892557" w:rsidRDefault="00892557" w:rsidP="00AF6BA6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57" w:rsidRPr="00892557" w:rsidRDefault="00892557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57" w:rsidTr="00F178F1">
        <w:trPr>
          <w:trHeight w:hRule="exact" w:val="235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оказания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ind w:hanging="340"/>
              <w:jc w:val="center"/>
            </w:pPr>
            <w:r>
              <w:rPr>
                <w:rStyle w:val="10pt"/>
              </w:rPr>
              <w:t>значения этого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родителей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Н.С., социальный</w:t>
            </w: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557" w:rsidRPr="00892557" w:rsidRDefault="00892557" w:rsidP="00AF6BA6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57" w:rsidRPr="00892557" w:rsidRDefault="00892557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57" w:rsidTr="00F178F1">
        <w:trPr>
          <w:trHeight w:hRule="exact" w:val="245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обучающимся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показателя следует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(законных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92557" w:rsidRDefault="00892557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педагог</w:t>
            </w: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557" w:rsidRPr="00892557" w:rsidRDefault="00892557" w:rsidP="00AF6BA6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57" w:rsidRPr="00892557" w:rsidRDefault="00892557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80D" w:rsidTr="00F178F1">
        <w:trPr>
          <w:trHeight w:hRule="exact" w:val="259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психолого</w:t>
            </w:r>
            <w:r>
              <w:rPr>
                <w:rStyle w:val="10pt"/>
              </w:rPr>
              <w:softHyphen/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ind w:hanging="340"/>
              <w:jc w:val="center"/>
            </w:pPr>
            <w:r>
              <w:rPr>
                <w:rStyle w:val="10pt"/>
              </w:rPr>
              <w:t>разработать и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представителей)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Меньшенин И.А.,</w:t>
            </w: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80D" w:rsidRPr="00892557" w:rsidRDefault="00F2780D" w:rsidP="00AF6BA6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80D" w:rsidRPr="00892557" w:rsidRDefault="00F2780D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80D" w:rsidTr="00F178F1">
        <w:trPr>
          <w:trHeight w:hRule="exact" w:val="240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педагогической,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ind w:hanging="340"/>
              <w:jc w:val="center"/>
            </w:pPr>
            <w:r>
              <w:rPr>
                <w:rStyle w:val="10pt"/>
              </w:rPr>
              <w:t>реализовать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- в течение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педагог-</w:t>
            </w: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80D" w:rsidRPr="00892557" w:rsidRDefault="00F2780D" w:rsidP="00AF6BA6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80D" w:rsidRPr="00892557" w:rsidRDefault="00F2780D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80D" w:rsidTr="00F178F1">
        <w:trPr>
          <w:trHeight w:hRule="exact" w:val="206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медицинской и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ind w:hanging="340"/>
              <w:jc w:val="center"/>
            </w:pPr>
            <w:r>
              <w:rPr>
                <w:rStyle w:val="10pt"/>
              </w:rPr>
              <w:t>комплекс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года,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организатор</w:t>
            </w: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80D" w:rsidRPr="00892557" w:rsidRDefault="00F2780D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80D" w:rsidRPr="00892557" w:rsidRDefault="00F2780D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80D" w:rsidTr="00F178F1">
        <w:trPr>
          <w:trHeight w:hRule="exact" w:val="274"/>
          <w:jc w:val="center"/>
        </w:trPr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социальной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ind w:hanging="340"/>
              <w:jc w:val="center"/>
            </w:pPr>
            <w:r>
              <w:rPr>
                <w:rStyle w:val="10pt"/>
              </w:rPr>
              <w:t>мероприятий,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Малые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Некрасова Ю.А.,</w:t>
            </w: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80D" w:rsidRPr="00892557" w:rsidRDefault="00F2780D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80D" w:rsidRPr="00892557" w:rsidRDefault="00F2780D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80D" w:rsidTr="00F178F1">
        <w:trPr>
          <w:trHeight w:hRule="exact" w:val="2486"/>
          <w:jc w:val="center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помощи.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50" w:lineRule="exact"/>
              <w:ind w:left="100"/>
              <w:jc w:val="center"/>
            </w:pPr>
            <w:r>
              <w:rPr>
                <w:rStyle w:val="10pt"/>
              </w:rPr>
              <w:t>частности, обеспечить психолого</w:t>
            </w:r>
            <w:r>
              <w:rPr>
                <w:rStyle w:val="10pt"/>
              </w:rPr>
              <w:softHyphen/>
              <w:t>педагогическое консультирование обучающихся, их родителей (законных представителей)и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180" w:line="230" w:lineRule="exact"/>
              <w:jc w:val="both"/>
            </w:pPr>
            <w:r>
              <w:rPr>
                <w:rStyle w:val="10pt"/>
              </w:rPr>
              <w:t>педагогические советы - раз в месяц</w:t>
            </w:r>
          </w:p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before="180" w:after="0" w:line="230" w:lineRule="exact"/>
              <w:jc w:val="both"/>
            </w:pPr>
            <w:r>
              <w:rPr>
                <w:rStyle w:val="10pt"/>
              </w:rPr>
              <w:t xml:space="preserve">Курсы ПК для педагогов </w:t>
            </w:r>
            <w:r>
              <w:rPr>
                <w:rStyle w:val="10pt0"/>
              </w:rPr>
              <w:t xml:space="preserve">- </w:t>
            </w:r>
            <w:r>
              <w:rPr>
                <w:rStyle w:val="10pt"/>
              </w:rPr>
              <w:t>в течение года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80D" w:rsidRDefault="00F2780D" w:rsidP="00814D95">
            <w:pPr>
              <w:pStyle w:val="2"/>
              <w:framePr w:w="1093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pt"/>
              </w:rPr>
              <w:t>классные руководители, Управляющий совет Меньшенина Е.А.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80D" w:rsidRPr="00892557" w:rsidRDefault="00F2780D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0D" w:rsidRPr="00892557" w:rsidRDefault="00F2780D" w:rsidP="00814D95">
            <w:pPr>
              <w:framePr w:w="10939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57">
              <w:rPr>
                <w:rFonts w:ascii="Times New Roman" w:hAnsi="Times New Roman" w:cs="Times New Roman"/>
                <w:sz w:val="18"/>
                <w:szCs w:val="18"/>
              </w:rPr>
              <w:t>Имеются удостоверения, сертификаты</w:t>
            </w:r>
          </w:p>
        </w:tc>
      </w:tr>
    </w:tbl>
    <w:p w:rsidR="00BC7503" w:rsidRDefault="00BC75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8"/>
        <w:gridCol w:w="2150"/>
        <w:gridCol w:w="1613"/>
        <w:gridCol w:w="1786"/>
        <w:gridCol w:w="1733"/>
        <w:gridCol w:w="1699"/>
      </w:tblGrid>
      <w:tr w:rsidR="00BC7503">
        <w:trPr>
          <w:trHeight w:hRule="exact" w:val="331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10pt"/>
              </w:rPr>
              <w:t>педагогических работников; коррекционно</w:t>
            </w:r>
            <w:r>
              <w:rPr>
                <w:rStyle w:val="10pt"/>
              </w:rPr>
              <w:softHyphen/>
              <w:t>развивающие и компенсирующие занятия с обучающимися, логопедическую помощь обучающимся; Сотрудничество с ТКДН, ФАП с Трифоново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7503">
        <w:trPr>
          <w:trHeight w:hRule="exact" w:val="30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7503">
        <w:trPr>
          <w:trHeight w:hRule="exact" w:val="298"/>
          <w:jc w:val="center"/>
        </w:trPr>
        <w:tc>
          <w:tcPr>
            <w:tcW w:w="109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III. Доступность услуг для инвалидов</w:t>
            </w:r>
          </w:p>
        </w:tc>
      </w:tr>
      <w:tr w:rsidR="00BC7503">
        <w:trPr>
          <w:trHeight w:hRule="exact" w:val="228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26" w:lineRule="exact"/>
              <w:ind w:firstLine="560"/>
              <w:jc w:val="both"/>
            </w:pPr>
            <w:r>
              <w:rPr>
                <w:rStyle w:val="10pt"/>
              </w:rPr>
              <w:t>Обучение преподавателей по инклюзивным программам, приобретение специальных учебников, учебных пособий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10pt"/>
              </w:rPr>
              <w:t>В течение года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 w:rsidP="007516F5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pt"/>
              </w:rPr>
              <w:t>Замдиректора по УВР Гоголева Н.С.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F25" w:rsidRPr="00892557" w:rsidRDefault="002C3F25" w:rsidP="00892557">
            <w:pPr>
              <w:pStyle w:val="a5"/>
              <w:framePr w:w="10958" w:wrap="notBeside" w:vAnchor="text" w:hAnchor="text" w:xAlign="center" w:y="1"/>
              <w:numPr>
                <w:ilvl w:val="0"/>
                <w:numId w:val="3"/>
              </w:numPr>
              <w:ind w:left="-23" w:firstLine="0"/>
              <w:rPr>
                <w:rFonts w:ascii="Times New Roman" w:hAnsi="Times New Roman" w:cs="Times New Roman"/>
                <w:sz w:val="18"/>
                <w:szCs w:val="10"/>
              </w:rPr>
            </w:pPr>
            <w:r w:rsidRPr="00892557">
              <w:rPr>
                <w:rFonts w:ascii="Times New Roman" w:hAnsi="Times New Roman" w:cs="Times New Roman"/>
                <w:sz w:val="18"/>
                <w:szCs w:val="10"/>
              </w:rPr>
              <w:t>Разработан АОП НОО, АОП ВОО</w:t>
            </w:r>
          </w:p>
          <w:p w:rsidR="007516F5" w:rsidRPr="00892557" w:rsidRDefault="002C3F25" w:rsidP="00892557">
            <w:pPr>
              <w:pStyle w:val="a5"/>
              <w:framePr w:w="10958" w:wrap="notBeside" w:vAnchor="text" w:hAnchor="text" w:xAlign="center" w:y="1"/>
              <w:numPr>
                <w:ilvl w:val="0"/>
                <w:numId w:val="3"/>
              </w:numPr>
              <w:ind w:left="-23" w:firstLine="0"/>
              <w:rPr>
                <w:rFonts w:ascii="Times New Roman" w:hAnsi="Times New Roman" w:cs="Times New Roman"/>
                <w:sz w:val="18"/>
                <w:szCs w:val="10"/>
              </w:rPr>
            </w:pPr>
            <w:r w:rsidRPr="00892557">
              <w:rPr>
                <w:rFonts w:ascii="Times New Roman" w:hAnsi="Times New Roman" w:cs="Times New Roman"/>
                <w:sz w:val="18"/>
                <w:szCs w:val="10"/>
              </w:rPr>
              <w:t>Приобретены учебники по программе ОВЗ (частично)</w:t>
            </w:r>
            <w:r w:rsidR="007516F5" w:rsidRPr="00892557">
              <w:rPr>
                <w:rFonts w:ascii="Times New Roman" w:hAnsi="Times New Roman" w:cs="Times New Roman"/>
                <w:sz w:val="18"/>
                <w:szCs w:val="1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Pr="00892557" w:rsidRDefault="007516F5" w:rsidP="00892557">
            <w:pPr>
              <w:framePr w:w="10958" w:wrap="notBeside" w:vAnchor="text" w:hAnchor="text" w:xAlign="center" w:y="1"/>
              <w:ind w:left="-23"/>
              <w:rPr>
                <w:rFonts w:ascii="Times New Roman" w:hAnsi="Times New Roman" w:cs="Times New Roman"/>
                <w:sz w:val="18"/>
                <w:szCs w:val="10"/>
              </w:rPr>
            </w:pPr>
            <w:r w:rsidRPr="00892557">
              <w:rPr>
                <w:rFonts w:ascii="Times New Roman" w:hAnsi="Times New Roman" w:cs="Times New Roman"/>
                <w:sz w:val="18"/>
                <w:szCs w:val="10"/>
              </w:rPr>
              <w:t>Ноябрь, декабрь 2018.</w:t>
            </w:r>
          </w:p>
          <w:p w:rsidR="007516F5" w:rsidRPr="00892557" w:rsidRDefault="007516F5" w:rsidP="00892557">
            <w:pPr>
              <w:framePr w:w="10958" w:wrap="notBeside" w:vAnchor="text" w:hAnchor="text" w:xAlign="center" w:y="1"/>
              <w:ind w:left="-23"/>
              <w:rPr>
                <w:rFonts w:ascii="Times New Roman" w:hAnsi="Times New Roman" w:cs="Times New Roman"/>
                <w:sz w:val="18"/>
                <w:szCs w:val="10"/>
              </w:rPr>
            </w:pPr>
          </w:p>
          <w:p w:rsidR="007516F5" w:rsidRPr="00892557" w:rsidRDefault="007516F5" w:rsidP="00892557">
            <w:pPr>
              <w:framePr w:w="10958" w:wrap="notBeside" w:vAnchor="text" w:hAnchor="text" w:xAlign="center" w:y="1"/>
              <w:ind w:left="-23"/>
              <w:rPr>
                <w:rFonts w:ascii="Times New Roman" w:hAnsi="Times New Roman" w:cs="Times New Roman"/>
                <w:sz w:val="18"/>
                <w:szCs w:val="10"/>
              </w:rPr>
            </w:pPr>
          </w:p>
          <w:p w:rsidR="007516F5" w:rsidRPr="00892557" w:rsidRDefault="007516F5" w:rsidP="00892557">
            <w:pPr>
              <w:framePr w:w="10958" w:wrap="notBeside" w:vAnchor="text" w:hAnchor="text" w:xAlign="center" w:y="1"/>
              <w:ind w:left="-23"/>
              <w:rPr>
                <w:rFonts w:ascii="Times New Roman" w:hAnsi="Times New Roman" w:cs="Times New Roman"/>
                <w:sz w:val="18"/>
                <w:szCs w:val="10"/>
              </w:rPr>
            </w:pPr>
          </w:p>
          <w:p w:rsidR="007516F5" w:rsidRPr="00892557" w:rsidRDefault="007516F5" w:rsidP="00892557">
            <w:pPr>
              <w:framePr w:w="10958" w:wrap="notBeside" w:vAnchor="text" w:hAnchor="text" w:xAlign="center" w:y="1"/>
              <w:ind w:left="-23"/>
              <w:rPr>
                <w:rFonts w:ascii="Times New Roman" w:hAnsi="Times New Roman" w:cs="Times New Roman"/>
                <w:sz w:val="18"/>
                <w:szCs w:val="10"/>
              </w:rPr>
            </w:pPr>
          </w:p>
          <w:p w:rsidR="007516F5" w:rsidRPr="00892557" w:rsidRDefault="007516F5" w:rsidP="00892557">
            <w:pPr>
              <w:framePr w:w="10958" w:wrap="notBeside" w:vAnchor="text" w:hAnchor="text" w:xAlign="center" w:y="1"/>
              <w:ind w:left="-23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BC7503">
        <w:trPr>
          <w:trHeight w:hRule="exact" w:val="30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7503">
        <w:trPr>
          <w:trHeight w:hRule="exact" w:val="298"/>
          <w:jc w:val="center"/>
        </w:trPr>
        <w:tc>
          <w:tcPr>
            <w:tcW w:w="109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IV. Доброжелательность, вежливость работников организации</w:t>
            </w:r>
          </w:p>
        </w:tc>
      </w:tr>
      <w:tr w:rsidR="00BC7503">
        <w:trPr>
          <w:trHeight w:hRule="exact" w:val="185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54" w:lineRule="exact"/>
              <w:ind w:right="220"/>
            </w:pPr>
            <w:r>
              <w:rPr>
                <w:rStyle w:val="10pt"/>
              </w:rPr>
              <w:t>Значение</w:t>
            </w:r>
          </w:p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0pt"/>
              </w:rPr>
              <w:t>данного</w:t>
            </w:r>
          </w:p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0pt"/>
              </w:rPr>
              <w:t>показателя ниже среднеобластного.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pt"/>
              </w:rPr>
              <w:t>Провести разъяснительную работу среди сотрудников ОУ на предмет доброжелательного и вежливого обращения.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0pt"/>
              </w:rPr>
              <w:t>Сентябрь- октябрь 2018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10pt"/>
              </w:rPr>
              <w:t>Администрация</w:t>
            </w:r>
          </w:p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школы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 w:rsidP="006C561F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30" w:lineRule="exact"/>
              <w:ind w:left="500" w:hanging="320"/>
              <w:jc w:val="left"/>
            </w:pPr>
            <w:r>
              <w:rPr>
                <w:rStyle w:val="10pt"/>
              </w:rPr>
              <w:t xml:space="preserve">Педагогический совет №2 </w:t>
            </w:r>
            <w:r w:rsidR="002C3F25">
              <w:rPr>
                <w:rStyle w:val="10pt"/>
              </w:rPr>
              <w:t>октябрь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Default="002C3F25" w:rsidP="006C561F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  <w:r w:rsidRPr="00892557">
              <w:rPr>
                <w:rStyle w:val="10pt0"/>
                <w:rFonts w:eastAsia="Courier New"/>
              </w:rPr>
              <w:t>Протокол № 1 от 30.08.2019</w:t>
            </w:r>
            <w:r w:rsidR="006C561F">
              <w:rPr>
                <w:sz w:val="10"/>
                <w:szCs w:val="10"/>
              </w:rPr>
              <w:t xml:space="preserve"> </w:t>
            </w:r>
          </w:p>
        </w:tc>
      </w:tr>
      <w:tr w:rsidR="00BC7503">
        <w:trPr>
          <w:trHeight w:hRule="exact" w:val="29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7503">
        <w:trPr>
          <w:trHeight w:hRule="exact" w:val="298"/>
          <w:jc w:val="center"/>
        </w:trPr>
        <w:tc>
          <w:tcPr>
            <w:tcW w:w="109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V. Удовлетворенность условиями оказания услуг</w:t>
            </w:r>
          </w:p>
        </w:tc>
      </w:tr>
      <w:tr w:rsidR="00BC7503" w:rsidTr="00892557">
        <w:trPr>
          <w:trHeight w:hRule="exact" w:val="594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Доля получателей образовательных услуг, удовлетворенных качеством предоставляемых образовательных услуг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pt"/>
              </w:rPr>
              <w:t>Повысить качество предоставляемых услуг: курсы повышения квалификации педагогов сотрудничество с организациями доп. образования участие в новаторской деятельности оснащение материально - технической базы школы планирование, аналитическая деятельность, результат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10pt"/>
              </w:rPr>
              <w:t>В течение года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03" w:rsidRDefault="00A62A68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pt"/>
              </w:rPr>
              <w:t>Администрация школы Директор Налимов В.А. Замдиректора Гоголева Н.С. Замдиректора по АХЧ Самочернова И.Б.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F25" w:rsidRPr="00892557" w:rsidRDefault="002C3F25" w:rsidP="002C3F25">
            <w:pPr>
              <w:framePr w:w="10958" w:wrap="notBeside" w:vAnchor="text" w:hAnchor="text" w:xAlign="center" w:y="1"/>
              <w:jc w:val="both"/>
              <w:rPr>
                <w:rFonts w:ascii="Times New Roman" w:hAnsi="Times New Roman" w:cs="Times New Roman"/>
                <w:sz w:val="16"/>
                <w:szCs w:val="10"/>
              </w:rPr>
            </w:pPr>
            <w:r w:rsidRPr="00892557">
              <w:rPr>
                <w:rFonts w:ascii="Times New Roman" w:hAnsi="Times New Roman" w:cs="Times New Roman"/>
                <w:sz w:val="16"/>
                <w:szCs w:val="10"/>
              </w:rPr>
              <w:t>13 преподавателей (КПК;</w:t>
            </w:r>
          </w:p>
          <w:p w:rsidR="002C3F25" w:rsidRPr="00892557" w:rsidRDefault="006C561F" w:rsidP="002C3F25">
            <w:pPr>
              <w:framePr w:w="10958" w:wrap="notBeside" w:vAnchor="text" w:hAnchor="text" w:xAlign="center" w:y="1"/>
              <w:jc w:val="both"/>
              <w:rPr>
                <w:rFonts w:ascii="Times New Roman" w:hAnsi="Times New Roman" w:cs="Times New Roman"/>
                <w:sz w:val="16"/>
                <w:szCs w:val="10"/>
              </w:rPr>
            </w:pPr>
            <w:r w:rsidRPr="00892557">
              <w:rPr>
                <w:rFonts w:ascii="Times New Roman" w:hAnsi="Times New Roman" w:cs="Times New Roman"/>
                <w:sz w:val="16"/>
                <w:szCs w:val="10"/>
              </w:rPr>
              <w:t xml:space="preserve">В течение года повысили квалификацию 6 преподавателей, </w:t>
            </w:r>
            <w:r w:rsidR="002C3F25" w:rsidRPr="00892557">
              <w:rPr>
                <w:rFonts w:ascii="Times New Roman" w:hAnsi="Times New Roman" w:cs="Times New Roman"/>
                <w:sz w:val="16"/>
                <w:szCs w:val="10"/>
              </w:rPr>
              <w:t>4</w:t>
            </w:r>
            <w:r w:rsidRPr="00892557">
              <w:rPr>
                <w:rFonts w:ascii="Times New Roman" w:hAnsi="Times New Roman" w:cs="Times New Roman"/>
                <w:sz w:val="16"/>
                <w:szCs w:val="10"/>
              </w:rPr>
              <w:t xml:space="preserve"> из них подтвердили квалификацию (1 КК), </w:t>
            </w:r>
            <w:r w:rsidR="002C3F25" w:rsidRPr="00892557">
              <w:rPr>
                <w:rFonts w:ascii="Times New Roman" w:hAnsi="Times New Roman" w:cs="Times New Roman"/>
                <w:sz w:val="16"/>
                <w:szCs w:val="10"/>
              </w:rPr>
              <w:t>2</w:t>
            </w:r>
            <w:r w:rsidRPr="00892557">
              <w:rPr>
                <w:rFonts w:ascii="Times New Roman" w:hAnsi="Times New Roman" w:cs="Times New Roman"/>
                <w:sz w:val="16"/>
                <w:szCs w:val="10"/>
              </w:rPr>
              <w:t xml:space="preserve"> учителя повыс</w:t>
            </w:r>
            <w:r w:rsidR="002C3F25" w:rsidRPr="00892557">
              <w:rPr>
                <w:rFonts w:ascii="Times New Roman" w:hAnsi="Times New Roman" w:cs="Times New Roman"/>
                <w:sz w:val="16"/>
                <w:szCs w:val="10"/>
              </w:rPr>
              <w:t xml:space="preserve">или квалификационные категорию до </w:t>
            </w:r>
            <w:r w:rsidRPr="00892557">
              <w:rPr>
                <w:rFonts w:ascii="Times New Roman" w:hAnsi="Times New Roman" w:cs="Times New Roman"/>
                <w:sz w:val="16"/>
                <w:szCs w:val="10"/>
              </w:rPr>
              <w:t>высш</w:t>
            </w:r>
            <w:r w:rsidR="002C3F25" w:rsidRPr="00892557">
              <w:rPr>
                <w:rFonts w:ascii="Times New Roman" w:hAnsi="Times New Roman" w:cs="Times New Roman"/>
                <w:sz w:val="16"/>
                <w:szCs w:val="10"/>
              </w:rPr>
              <w:t>ей</w:t>
            </w:r>
            <w:r w:rsidR="00063ED9" w:rsidRPr="00892557">
              <w:rPr>
                <w:rFonts w:ascii="Times New Roman" w:hAnsi="Times New Roman" w:cs="Times New Roman"/>
                <w:sz w:val="16"/>
                <w:szCs w:val="10"/>
              </w:rPr>
              <w:t xml:space="preserve">. Большинство педагогов школы прошли курсы ПК в связи с переходом на ФГОС второго поколения (11 преподавателей),также учителя нашей школы имеют сертификаты и удостоверения как старшие эксперты по проверке работ обучающихся на ГИА, члены ГЭК, руководитель ППЭ.  </w:t>
            </w:r>
          </w:p>
          <w:p w:rsidR="002C3F25" w:rsidRPr="00892557" w:rsidRDefault="002C3F25" w:rsidP="002C3F25">
            <w:pPr>
              <w:framePr w:w="10958" w:wrap="notBeside" w:vAnchor="text" w:hAnchor="text" w:xAlign="center" w:y="1"/>
              <w:jc w:val="both"/>
              <w:rPr>
                <w:rFonts w:ascii="Times New Roman" w:hAnsi="Times New Roman" w:cs="Times New Roman"/>
                <w:sz w:val="16"/>
                <w:szCs w:val="10"/>
              </w:rPr>
            </w:pPr>
            <w:r w:rsidRPr="00892557">
              <w:rPr>
                <w:rFonts w:ascii="Times New Roman" w:hAnsi="Times New Roman" w:cs="Times New Roman"/>
                <w:sz w:val="16"/>
                <w:szCs w:val="10"/>
              </w:rPr>
              <w:t>Имеются сертификаты, отчеты 100 % сдачи экзамена.</w:t>
            </w:r>
          </w:p>
          <w:p w:rsidR="006C561F" w:rsidRDefault="002C3F25" w:rsidP="002C3F25">
            <w:pPr>
              <w:framePr w:w="10958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892557">
              <w:rPr>
                <w:rFonts w:ascii="Times New Roman" w:hAnsi="Times New Roman" w:cs="Times New Roman"/>
                <w:sz w:val="16"/>
                <w:szCs w:val="10"/>
              </w:rPr>
              <w:t>Проведено анкетирование родителей октября 2019 года 93%.</w:t>
            </w:r>
            <w:r w:rsidR="006C561F" w:rsidRPr="00892557">
              <w:rPr>
                <w:sz w:val="16"/>
                <w:szCs w:val="1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D9" w:rsidRDefault="00063ED9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00" w:lineRule="exact"/>
              <w:ind w:left="700"/>
              <w:jc w:val="left"/>
              <w:rPr>
                <w:rStyle w:val="10pt"/>
              </w:rPr>
            </w:pPr>
          </w:p>
          <w:p w:rsidR="00BC7503" w:rsidRDefault="00A62A68" w:rsidP="00892557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t>-</w:t>
            </w:r>
          </w:p>
          <w:p w:rsidR="00063ED9" w:rsidRDefault="00063ED9" w:rsidP="00892557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10pt"/>
              </w:rPr>
            </w:pPr>
          </w:p>
          <w:p w:rsidR="00063ED9" w:rsidRDefault="00063ED9" w:rsidP="00892557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10pt"/>
              </w:rPr>
            </w:pPr>
          </w:p>
          <w:p w:rsidR="00063ED9" w:rsidRDefault="00063ED9" w:rsidP="00892557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10pt"/>
              </w:rPr>
            </w:pPr>
          </w:p>
          <w:p w:rsidR="00063ED9" w:rsidRDefault="00063ED9" w:rsidP="00892557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t>Ноябрь, февраль,</w:t>
            </w:r>
            <w:r w:rsidR="00892557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апрель,</w:t>
            </w:r>
            <w:r w:rsidR="00892557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май</w:t>
            </w:r>
            <w:r w:rsidR="00892557">
              <w:rPr>
                <w:rStyle w:val="10pt"/>
              </w:rPr>
              <w:t xml:space="preserve"> -2019</w:t>
            </w:r>
          </w:p>
          <w:p w:rsidR="00063ED9" w:rsidRDefault="00063ED9" w:rsidP="00892557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10pt"/>
              </w:rPr>
            </w:pPr>
          </w:p>
          <w:p w:rsidR="00063ED9" w:rsidRDefault="00063ED9" w:rsidP="00892557">
            <w:pPr>
              <w:pStyle w:val="2"/>
              <w:framePr w:w="10958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10pt"/>
              </w:rPr>
              <w:t>В течение года (удостоверения, дипломы, сертификаты)</w:t>
            </w:r>
          </w:p>
        </w:tc>
      </w:tr>
      <w:tr w:rsidR="00BC7503">
        <w:trPr>
          <w:trHeight w:hRule="exact" w:val="31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03" w:rsidRDefault="00BC7503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7503" w:rsidRDefault="00BC7503">
      <w:pPr>
        <w:rPr>
          <w:sz w:val="2"/>
          <w:szCs w:val="2"/>
        </w:rPr>
      </w:pPr>
    </w:p>
    <w:sectPr w:rsidR="00BC7503" w:rsidSect="00BC7503">
      <w:type w:val="continuous"/>
      <w:pgSz w:w="11909" w:h="16838"/>
      <w:pgMar w:top="1045" w:right="465" w:bottom="1045" w:left="4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67" w:rsidRDefault="00B34E67" w:rsidP="00BC7503">
      <w:r>
        <w:separator/>
      </w:r>
    </w:p>
  </w:endnote>
  <w:endnote w:type="continuationSeparator" w:id="1">
    <w:p w:rsidR="00B34E67" w:rsidRDefault="00B34E67" w:rsidP="00BC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67" w:rsidRDefault="00B34E67"/>
  </w:footnote>
  <w:footnote w:type="continuationSeparator" w:id="1">
    <w:p w:rsidR="00B34E67" w:rsidRDefault="00B34E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53A1"/>
    <w:multiLevelType w:val="hybridMultilevel"/>
    <w:tmpl w:val="9238FFF4"/>
    <w:lvl w:ilvl="0" w:tplc="1DEAECCA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43823"/>
    <w:multiLevelType w:val="hybridMultilevel"/>
    <w:tmpl w:val="53E8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1A04"/>
    <w:multiLevelType w:val="hybridMultilevel"/>
    <w:tmpl w:val="7BBC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C7503"/>
    <w:rsid w:val="0005780F"/>
    <w:rsid w:val="00063ED9"/>
    <w:rsid w:val="001133B5"/>
    <w:rsid w:val="00256718"/>
    <w:rsid w:val="002C3F25"/>
    <w:rsid w:val="003C115E"/>
    <w:rsid w:val="00557BC5"/>
    <w:rsid w:val="006C561F"/>
    <w:rsid w:val="007516F5"/>
    <w:rsid w:val="00814D95"/>
    <w:rsid w:val="00892557"/>
    <w:rsid w:val="00A21A3D"/>
    <w:rsid w:val="00A62A68"/>
    <w:rsid w:val="00B34E67"/>
    <w:rsid w:val="00BC7503"/>
    <w:rsid w:val="00BF02A4"/>
    <w:rsid w:val="00C469A7"/>
    <w:rsid w:val="00F178F1"/>
    <w:rsid w:val="00F2780D"/>
    <w:rsid w:val="00F4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5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750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C7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BC7503"/>
    <w:rPr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;Не полужирный"/>
    <w:basedOn w:val="a4"/>
    <w:rsid w:val="00BC7503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;Не полужирный"/>
    <w:basedOn w:val="a4"/>
    <w:rsid w:val="00BC7503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">
    <w:name w:val="Заголовок №1_"/>
    <w:basedOn w:val="a0"/>
    <w:link w:val="11"/>
    <w:rsid w:val="00BC7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sid w:val="00BC7503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BC7503"/>
    <w:pPr>
      <w:shd w:val="clear" w:color="auto" w:fill="FFFFFF"/>
      <w:spacing w:after="540" w:line="293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BC750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814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htrifonovo.ru/?p=vopros-otvet_i_jaloby_predlojeniya/stranica_jalob_i_predloje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4</cp:revision>
  <dcterms:created xsi:type="dcterms:W3CDTF">2019-06-13T06:46:00Z</dcterms:created>
  <dcterms:modified xsi:type="dcterms:W3CDTF">2020-01-29T06:03:00Z</dcterms:modified>
</cp:coreProperties>
</file>